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285" w:rsidRDefault="00BA4285">
      <w:r w:rsidRPr="00D03CD6">
        <w:drawing>
          <wp:inline distT="0" distB="0" distL="0" distR="0" wp14:anchorId="012AC212" wp14:editId="6063D692">
            <wp:extent cx="4673600" cy="3302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36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4285" w:rsidRDefault="00BA4285" w:rsidP="006B0F54">
      <w:r>
        <w:t>CONVOCATION à L’ASSEMBLÉE GÉNÉRALE DE L’UEMMO</w:t>
      </w:r>
      <w:r w:rsidR="006B0F54">
        <w:t xml:space="preserve">  </w:t>
      </w:r>
      <w:r>
        <w:t>MILANO LE 13 NOVEMBRE 2021</w:t>
      </w:r>
    </w:p>
    <w:p w:rsidR="00BA4285" w:rsidRDefault="00BA4285" w:rsidP="006B0F54">
      <w:r>
        <w:t>Pi</w:t>
      </w:r>
      <w:r w:rsidR="006B0F54">
        <w:t>ccol</w:t>
      </w:r>
      <w:r>
        <w:t xml:space="preserve">o </w:t>
      </w:r>
      <w:proofErr w:type="spellStart"/>
      <w:r>
        <w:t>Cottolengo</w:t>
      </w:r>
      <w:proofErr w:type="spellEnd"/>
      <w:r w:rsidR="009A6A35">
        <w:t xml:space="preserve"> di Don </w:t>
      </w:r>
      <w:proofErr w:type="spellStart"/>
      <w:r w:rsidR="009A6A35">
        <w:t>Orione</w:t>
      </w:r>
      <w:proofErr w:type="spellEnd"/>
      <w:r w:rsidR="009A6A35">
        <w:t xml:space="preserve"> </w:t>
      </w:r>
      <w:r w:rsidR="006B0F54">
        <w:t xml:space="preserve"> à partir de </w:t>
      </w:r>
      <w:r w:rsidR="00875681">
        <w:t>18 H.</w:t>
      </w:r>
      <w:bookmarkStart w:id="0" w:name="_GoBack"/>
      <w:bookmarkEnd w:id="0"/>
      <w:r w:rsidR="006B0F54">
        <w:t xml:space="preserve"> </w:t>
      </w:r>
    </w:p>
    <w:p w:rsidR="00BA4285" w:rsidRDefault="00BA4285" w:rsidP="00BA4285">
      <w:pPr>
        <w:jc w:val="center"/>
      </w:pPr>
    </w:p>
    <w:p w:rsidR="00BA4285" w:rsidRDefault="006B0F54" w:rsidP="006B0F54">
      <w:pPr>
        <w:ind w:left="2124" w:firstLine="708"/>
        <w:jc w:val="center"/>
      </w:pPr>
      <w:r>
        <w:t>ANGERS le 12 octobre 2021</w:t>
      </w:r>
    </w:p>
    <w:p w:rsidR="00BA4285" w:rsidRDefault="00BA4285" w:rsidP="00BA4285">
      <w:r>
        <w:t>Chers confrères</w:t>
      </w:r>
    </w:p>
    <w:p w:rsidR="00BA4285" w:rsidRDefault="00BA4285" w:rsidP="00BA4285"/>
    <w:p w:rsidR="00BA4285" w:rsidRDefault="00BA4285" w:rsidP="00BA4285">
      <w:r>
        <w:t xml:space="preserve">Vous êtes conviés à l’Assemblée Générale (AG) </w:t>
      </w:r>
      <w:r w:rsidR="006B0F54">
        <w:t xml:space="preserve">2021 </w:t>
      </w:r>
      <w:r>
        <w:t xml:space="preserve">de l’Union Européenne et Méditerranéenne de Médecine Manuelle Orthopédique et ostéopathique </w:t>
      </w:r>
    </w:p>
    <w:p w:rsidR="00BA4285" w:rsidRDefault="00BA4285" w:rsidP="00BA4285">
      <w:r>
        <w:t>L’ordre du jour en sera :</w:t>
      </w:r>
    </w:p>
    <w:p w:rsidR="00BA4285" w:rsidRDefault="00BA4285" w:rsidP="00BA4285">
      <w:r>
        <w:tab/>
        <w:t>Rapport moral du Président</w:t>
      </w:r>
    </w:p>
    <w:p w:rsidR="00BA4285" w:rsidRDefault="00BA4285" w:rsidP="00BA4285">
      <w:r>
        <w:tab/>
        <w:t>Adoption du rapport de la dernière AG</w:t>
      </w:r>
    </w:p>
    <w:p w:rsidR="00BA4285" w:rsidRDefault="00BA4285" w:rsidP="00BA4285">
      <w:r>
        <w:tab/>
        <w:t>Rapport du secrétaire général</w:t>
      </w:r>
    </w:p>
    <w:p w:rsidR="00BA4285" w:rsidRDefault="00BA4285" w:rsidP="00BA4285">
      <w:pPr>
        <w:ind w:firstLine="708"/>
      </w:pPr>
      <w:r>
        <w:t>Rapport du Trésorier</w:t>
      </w:r>
    </w:p>
    <w:p w:rsidR="00BA4285" w:rsidRDefault="00BA4285" w:rsidP="00BA4285">
      <w:pPr>
        <w:ind w:firstLine="708"/>
      </w:pPr>
      <w:r>
        <w:t>Relations internationales</w:t>
      </w:r>
    </w:p>
    <w:p w:rsidR="00BA4285" w:rsidRDefault="00BA4285" w:rsidP="00BA4285">
      <w:pPr>
        <w:ind w:firstLine="708"/>
      </w:pPr>
      <w:r>
        <w:t>Questions diverses</w:t>
      </w:r>
    </w:p>
    <w:p w:rsidR="00BA4285" w:rsidRDefault="00BA4285" w:rsidP="00BA4285"/>
    <w:p w:rsidR="00BA4285" w:rsidRDefault="00BA4285" w:rsidP="00BA4285">
      <w:r>
        <w:t xml:space="preserve">Rappelons que cette </w:t>
      </w:r>
      <w:r>
        <w:t>Assemblée Générale</w:t>
      </w:r>
      <w:r>
        <w:t xml:space="preserve"> n’est pas élective.</w:t>
      </w:r>
    </w:p>
    <w:p w:rsidR="00BA4285" w:rsidRDefault="00BA4285" w:rsidP="00BA4285"/>
    <w:p w:rsidR="00BA4285" w:rsidRDefault="00BA4285" w:rsidP="00BA4285">
      <w:r>
        <w:t>Si vous ne pouvez pas vous déplacer, vous avez la possibilité de transmettre votre pouvoir pour l’adoption du compte rendu de la dernière AG, d</w:t>
      </w:r>
      <w:r w:rsidR="006B0F54">
        <w:t>onner quitus</w:t>
      </w:r>
      <w:r>
        <w:t xml:space="preserve"> </w:t>
      </w:r>
      <w:proofErr w:type="spellStart"/>
      <w:r>
        <w:t xml:space="preserve">au </w:t>
      </w:r>
      <w:proofErr w:type="spellEnd"/>
      <w:r>
        <w:t xml:space="preserve">trésorier, </w:t>
      </w:r>
      <w:r w:rsidR="006B0F54">
        <w:t xml:space="preserve">valider les nouvelles </w:t>
      </w:r>
      <w:r>
        <w:t xml:space="preserve"> relations UEMMO/SOFMMOO</w:t>
      </w:r>
      <w:r w:rsidR="006B0F54">
        <w:t>. Pour ceci vous voudrez bien confirmer ci-dessous votre transmission de pouvoir accompagnée de votre tampon professionnel. Vous barrerez la mention ci-dessous en cas de refus d’accorder votre pouvoir. MERCI.</w:t>
      </w:r>
    </w:p>
    <w:p w:rsidR="006B0F54" w:rsidRDefault="006B0F54" w:rsidP="00BA4285"/>
    <w:p w:rsidR="006B0F54" w:rsidRDefault="006B0F54" w:rsidP="00BA4285">
      <w:r>
        <w:t xml:space="preserve">JE DONNE POUVOIR pour voter en mon nom au docteur - - - - - - - - - </w:t>
      </w:r>
    </w:p>
    <w:p w:rsidR="006B0F54" w:rsidRDefault="006B0F54" w:rsidP="00BA4285">
      <w:r>
        <w:tab/>
      </w:r>
    </w:p>
    <w:p w:rsidR="006B0F54" w:rsidRDefault="006B0F54" w:rsidP="00BA42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Tampon et signature</w:t>
      </w:r>
    </w:p>
    <w:sectPr w:rsidR="006B0F54" w:rsidSect="001301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285"/>
    <w:rsid w:val="00130158"/>
    <w:rsid w:val="00401648"/>
    <w:rsid w:val="006B0F54"/>
    <w:rsid w:val="00875681"/>
    <w:rsid w:val="009A6A35"/>
    <w:rsid w:val="00BA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B9B6B"/>
  <w15:chartTrackingRefBased/>
  <w15:docId w15:val="{C486B375-C504-6649-835F-80E5C2C4E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2021-10-13T08:51:00Z</cp:lastPrinted>
  <dcterms:created xsi:type="dcterms:W3CDTF">2021-10-13T08:34:00Z</dcterms:created>
  <dcterms:modified xsi:type="dcterms:W3CDTF">2021-10-13T09:10:00Z</dcterms:modified>
</cp:coreProperties>
</file>